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9" w14:textId="3F86B70B" w:rsidR="00ED4482" w:rsidRPr="0075482F" w:rsidRDefault="0075482F" w:rsidP="0075482F">
      <w:pPr>
        <w:spacing w:after="0"/>
        <w:jc w:val="both"/>
        <w:rPr>
          <w:rFonts w:asciiTheme="minorHAnsi" w:eastAsia="Tahoma" w:hAnsiTheme="minorHAnsi" w:cstheme="minorHAnsi"/>
          <w:b/>
          <w:color w:val="000000"/>
          <w:sz w:val="24"/>
          <w:szCs w:val="24"/>
        </w:rPr>
      </w:pPr>
      <w:r w:rsidRPr="0075482F">
        <w:rPr>
          <w:rFonts w:asciiTheme="minorHAnsi" w:hAnsiTheme="minorHAnsi" w:cstheme="minorHAnsi"/>
          <w:b/>
          <w:sz w:val="24"/>
          <w:szCs w:val="24"/>
        </w:rPr>
        <w:t xml:space="preserve">Załącznik nr </w:t>
      </w:r>
      <w:r w:rsidR="00AA65F3">
        <w:rPr>
          <w:rFonts w:asciiTheme="minorHAnsi" w:hAnsiTheme="minorHAnsi" w:cstheme="minorHAnsi"/>
          <w:b/>
          <w:sz w:val="24"/>
          <w:szCs w:val="24"/>
        </w:rPr>
        <w:t>4</w:t>
      </w:r>
      <w:r w:rsidRPr="0075482F">
        <w:rPr>
          <w:rFonts w:asciiTheme="minorHAnsi" w:hAnsiTheme="minorHAnsi" w:cstheme="minorHAnsi"/>
          <w:b/>
          <w:sz w:val="24"/>
          <w:szCs w:val="24"/>
        </w:rPr>
        <w:t xml:space="preserve"> – </w:t>
      </w:r>
      <w:r w:rsidR="00AB3B81" w:rsidRPr="0075482F">
        <w:rPr>
          <w:rFonts w:asciiTheme="minorHAnsi" w:eastAsia="Tahoma" w:hAnsiTheme="minorHAnsi" w:cstheme="minorHAnsi"/>
          <w:b/>
          <w:color w:val="000000"/>
          <w:sz w:val="24"/>
          <w:szCs w:val="24"/>
        </w:rPr>
        <w:t>Oświadczenie</w:t>
      </w:r>
      <w:r w:rsidR="006876B5">
        <w:rPr>
          <w:rFonts w:asciiTheme="minorHAnsi" w:eastAsia="Tahoma" w:hAnsiTheme="minorHAnsi" w:cstheme="minorHAnsi"/>
          <w:b/>
          <w:color w:val="000000"/>
          <w:sz w:val="24"/>
          <w:szCs w:val="24"/>
        </w:rPr>
        <w:t xml:space="preserve"> o przynależności do grupy kapitałowej</w:t>
      </w:r>
      <w:r w:rsidR="00D2581A">
        <w:rPr>
          <w:rFonts w:asciiTheme="minorHAnsi" w:eastAsia="Tahoma" w:hAnsiTheme="minorHAnsi" w:cstheme="minorHAnsi"/>
          <w:b/>
          <w:color w:val="000000"/>
          <w:sz w:val="24"/>
          <w:szCs w:val="24"/>
        </w:rPr>
        <w:t>*</w:t>
      </w:r>
    </w:p>
    <w:p w14:paraId="0000000A" w14:textId="77777777" w:rsidR="00ED4482" w:rsidRPr="004D6250" w:rsidRDefault="00ED4482">
      <w:pPr>
        <w:spacing w:after="0"/>
        <w:jc w:val="center"/>
        <w:rPr>
          <w:rFonts w:ascii="Arial" w:eastAsia="Tahoma" w:hAnsi="Arial" w:cs="Arial"/>
          <w:b/>
          <w:color w:val="000000"/>
        </w:rPr>
      </w:pPr>
    </w:p>
    <w:p w14:paraId="7BFB99D4" w14:textId="7F624D80" w:rsidR="00250133" w:rsidRDefault="00AA65F3" w:rsidP="00AA65F3">
      <w:pPr>
        <w:spacing w:after="160" w:line="259" w:lineRule="auto"/>
        <w:jc w:val="both"/>
        <w:rPr>
          <w:rFonts w:asciiTheme="minorHAnsi" w:eastAsia="Tahoma" w:hAnsiTheme="minorHAnsi" w:cstheme="minorHAnsi"/>
          <w:color w:val="000000"/>
          <w:sz w:val="24"/>
          <w:szCs w:val="24"/>
        </w:rPr>
      </w:pPr>
      <w:r w:rsidRPr="00AA65F3">
        <w:rPr>
          <w:rFonts w:asciiTheme="minorHAnsi" w:eastAsia="Tahoma" w:hAnsiTheme="minorHAnsi" w:cstheme="minorHAnsi"/>
          <w:color w:val="000000"/>
          <w:sz w:val="24"/>
          <w:szCs w:val="24"/>
        </w:rPr>
        <w:t>N</w:t>
      </w:r>
      <w:r w:rsidR="006876B5">
        <w:rPr>
          <w:rFonts w:asciiTheme="minorHAnsi" w:eastAsia="Tahoma" w:hAnsiTheme="minorHAnsi" w:cstheme="minorHAnsi"/>
          <w:color w:val="000000"/>
          <w:sz w:val="24"/>
          <w:szCs w:val="24"/>
        </w:rPr>
        <w:t xml:space="preserve">a potrzeby niniejszego postępowania nr </w:t>
      </w:r>
      <w:r w:rsidR="00F028D9" w:rsidRPr="00F028D9">
        <w:rPr>
          <w:rFonts w:asciiTheme="minorHAnsi" w:eastAsia="Tahoma" w:hAnsiTheme="minorHAnsi" w:cstheme="minorHAnsi"/>
          <w:b/>
          <w:bCs/>
          <w:color w:val="000000"/>
          <w:sz w:val="24"/>
          <w:szCs w:val="24"/>
        </w:rPr>
        <w:t>2026-66178-266588</w:t>
      </w:r>
      <w:r w:rsidR="00250133">
        <w:rPr>
          <w:rFonts w:asciiTheme="minorHAnsi" w:eastAsia="Tahoma" w:hAnsiTheme="minorHAnsi" w:cstheme="minorHAnsi"/>
          <w:b/>
          <w:bCs/>
          <w:color w:val="000000"/>
          <w:sz w:val="24"/>
          <w:szCs w:val="24"/>
        </w:rPr>
        <w:t xml:space="preserve"> </w:t>
      </w:r>
      <w:r w:rsidR="006876B5">
        <w:rPr>
          <w:rFonts w:asciiTheme="minorHAnsi" w:eastAsia="Tahoma" w:hAnsiTheme="minorHAnsi" w:cstheme="minorHAnsi"/>
          <w:color w:val="000000"/>
          <w:sz w:val="24"/>
          <w:szCs w:val="24"/>
        </w:rPr>
        <w:t xml:space="preserve"> </w:t>
      </w:r>
      <w:r w:rsidR="00250133">
        <w:rPr>
          <w:rFonts w:asciiTheme="minorHAnsi" w:eastAsia="Tahoma" w:hAnsiTheme="minorHAnsi" w:cstheme="minorHAnsi"/>
          <w:color w:val="000000"/>
          <w:sz w:val="24"/>
          <w:szCs w:val="24"/>
        </w:rPr>
        <w:t>:</w:t>
      </w:r>
    </w:p>
    <w:p w14:paraId="59EFB7DE" w14:textId="4A1CBD31" w:rsidR="00250133" w:rsidRDefault="00250133" w:rsidP="00250133">
      <w:pPr>
        <w:pStyle w:val="Akapitzlist"/>
        <w:numPr>
          <w:ilvl w:val="0"/>
          <w:numId w:val="5"/>
        </w:numPr>
        <w:spacing w:after="0"/>
        <w:jc w:val="both"/>
        <w:rPr>
          <w:rFonts w:asciiTheme="minorHAnsi" w:eastAsia="Tahoma" w:hAnsiTheme="minorHAnsi" w:cstheme="minorHAnsi"/>
          <w:color w:val="000000"/>
          <w:sz w:val="24"/>
          <w:szCs w:val="24"/>
        </w:rPr>
      </w:pPr>
      <w:r w:rsidRPr="00250133">
        <w:rPr>
          <w:rFonts w:asciiTheme="minorHAnsi" w:eastAsia="Tahoma" w:hAnsiTheme="minorHAnsi" w:cstheme="minorHAnsi"/>
          <w:color w:val="000000"/>
          <w:sz w:val="24"/>
          <w:szCs w:val="24"/>
        </w:rPr>
        <w:t>O</w:t>
      </w:r>
      <w:r w:rsidR="00AA65F3" w:rsidRPr="00250133">
        <w:rPr>
          <w:rFonts w:asciiTheme="minorHAnsi" w:eastAsia="Tahoma" w:hAnsiTheme="minorHAnsi" w:cstheme="minorHAnsi"/>
          <w:color w:val="000000"/>
          <w:sz w:val="24"/>
          <w:szCs w:val="24"/>
        </w:rPr>
        <w:t>świadczam, że</w:t>
      </w:r>
      <w:r w:rsidRPr="00250133">
        <w:rPr>
          <w:rFonts w:asciiTheme="minorHAnsi" w:eastAsia="Tahoma" w:hAnsiTheme="minorHAnsi" w:cstheme="minorHAnsi"/>
          <w:color w:val="000000"/>
          <w:sz w:val="24"/>
          <w:szCs w:val="24"/>
        </w:rPr>
        <w:t xml:space="preserve"> podmiot który reprezentuję </w:t>
      </w:r>
      <w:r w:rsidRPr="00D2581A">
        <w:rPr>
          <w:rFonts w:asciiTheme="minorHAnsi" w:eastAsia="Tahoma" w:hAnsiTheme="minorHAnsi" w:cstheme="minorHAnsi"/>
          <w:b/>
          <w:bCs/>
          <w:color w:val="000000"/>
          <w:sz w:val="24"/>
          <w:szCs w:val="24"/>
        </w:rPr>
        <w:t>nie należy</w:t>
      </w:r>
      <w:r w:rsidRPr="00250133">
        <w:rPr>
          <w:rFonts w:asciiTheme="minorHAnsi" w:eastAsia="Tahoma" w:hAnsiTheme="minorHAnsi" w:cstheme="minorHAnsi"/>
          <w:color w:val="000000"/>
          <w:sz w:val="24"/>
          <w:szCs w:val="24"/>
        </w:rPr>
        <w:t xml:space="preserve"> do grupy kapitałowej,</w:t>
      </w:r>
      <w:r w:rsidR="00D2581A">
        <w:rPr>
          <w:rFonts w:asciiTheme="minorHAnsi" w:eastAsia="Tahoma" w:hAnsiTheme="minorHAnsi" w:cstheme="minorHAnsi"/>
          <w:color w:val="000000"/>
          <w:sz w:val="24"/>
          <w:szCs w:val="24"/>
        </w:rPr>
        <w:br/>
      </w:r>
      <w:r w:rsidRPr="00250133">
        <w:rPr>
          <w:rFonts w:asciiTheme="minorHAnsi" w:eastAsia="Tahoma" w:hAnsiTheme="minorHAnsi" w:cstheme="minorHAnsi"/>
          <w:color w:val="000000"/>
          <w:sz w:val="24"/>
          <w:szCs w:val="24"/>
        </w:rPr>
        <w:t xml:space="preserve"> w rozumieniu ustawy z dnia 16 lutego 2007 r. o ochronie konkurencji i konsumentów</w:t>
      </w:r>
      <w:r>
        <w:rPr>
          <w:rFonts w:asciiTheme="minorHAnsi" w:eastAsia="Tahoma" w:hAnsiTheme="minorHAnsi" w:cstheme="minorHAnsi"/>
          <w:color w:val="000000"/>
          <w:sz w:val="24"/>
          <w:szCs w:val="24"/>
        </w:rPr>
        <w:br/>
      </w:r>
      <w:r w:rsidRPr="00250133">
        <w:rPr>
          <w:rFonts w:asciiTheme="minorHAnsi" w:eastAsia="Tahoma" w:hAnsiTheme="minorHAnsi" w:cstheme="minorHAnsi"/>
          <w:color w:val="000000"/>
          <w:sz w:val="24"/>
          <w:szCs w:val="24"/>
        </w:rPr>
        <w:t xml:space="preserve"> ( Dz. U. 2023 poz. 1689)</w:t>
      </w:r>
    </w:p>
    <w:p w14:paraId="3E9A696E" w14:textId="77777777" w:rsidR="00250133" w:rsidRDefault="00250133" w:rsidP="00250133">
      <w:pPr>
        <w:spacing w:after="0"/>
        <w:jc w:val="both"/>
        <w:rPr>
          <w:rFonts w:asciiTheme="minorHAnsi" w:eastAsia="Tahoma" w:hAnsiTheme="minorHAnsi" w:cstheme="minorHAnsi"/>
          <w:color w:val="000000"/>
          <w:sz w:val="24"/>
          <w:szCs w:val="24"/>
        </w:rPr>
      </w:pPr>
    </w:p>
    <w:p w14:paraId="35098091" w14:textId="77777777" w:rsidR="00D2581A" w:rsidRDefault="00D2581A" w:rsidP="00250133">
      <w:pPr>
        <w:spacing w:after="0"/>
        <w:jc w:val="both"/>
        <w:rPr>
          <w:rFonts w:asciiTheme="minorHAnsi" w:eastAsia="Tahoma" w:hAnsiTheme="minorHAnsi" w:cstheme="minorHAnsi"/>
          <w:color w:val="000000"/>
          <w:sz w:val="24"/>
          <w:szCs w:val="24"/>
        </w:rPr>
      </w:pPr>
    </w:p>
    <w:p w14:paraId="50639592" w14:textId="77777777" w:rsidR="00D2581A" w:rsidRDefault="00D2581A" w:rsidP="00D2581A">
      <w:pPr>
        <w:spacing w:after="0" w:line="360" w:lineRule="auto"/>
        <w:jc w:val="both"/>
        <w:rPr>
          <w:rFonts w:ascii="Arial" w:eastAsia="Tahoma" w:hAnsi="Arial" w:cs="Arial"/>
          <w:color w:val="000000"/>
        </w:rPr>
      </w:pPr>
    </w:p>
    <w:p w14:paraId="176DE28D" w14:textId="77777777" w:rsidR="00D2581A" w:rsidRDefault="00D2581A" w:rsidP="00D2581A">
      <w:pPr>
        <w:spacing w:after="0" w:line="360" w:lineRule="auto"/>
        <w:jc w:val="both"/>
        <w:rPr>
          <w:rFonts w:ascii="Arial" w:eastAsia="Tahoma" w:hAnsi="Arial" w:cs="Arial"/>
          <w:color w:val="000000"/>
        </w:rPr>
      </w:pPr>
    </w:p>
    <w:p w14:paraId="6D98ECE6" w14:textId="77777777" w:rsidR="00D2581A" w:rsidRDefault="00D2581A" w:rsidP="00D2581A">
      <w:pPr>
        <w:spacing w:after="0" w:line="360" w:lineRule="auto"/>
        <w:jc w:val="both"/>
        <w:rPr>
          <w:rFonts w:ascii="Arial" w:eastAsia="Tahoma" w:hAnsi="Arial" w:cs="Arial"/>
          <w:color w:val="000000"/>
        </w:rPr>
      </w:pPr>
    </w:p>
    <w:p w14:paraId="1EC51DCE" w14:textId="77777777" w:rsidR="00D2581A" w:rsidRPr="00826761" w:rsidRDefault="00D2581A" w:rsidP="00D2581A">
      <w:pPr>
        <w:spacing w:after="0"/>
        <w:ind w:left="4956"/>
        <w:rPr>
          <w:rFonts w:asciiTheme="minorHAnsi" w:hAnsiTheme="minorHAnsi" w:cstheme="minorHAnsi"/>
        </w:rPr>
      </w:pPr>
      <w:r w:rsidRPr="00826761">
        <w:rPr>
          <w:rFonts w:asciiTheme="minorHAnsi" w:hAnsiTheme="minorHAnsi" w:cstheme="minorHAnsi"/>
        </w:rPr>
        <w:t xml:space="preserve">………………………………………………………….. </w:t>
      </w:r>
    </w:p>
    <w:p w14:paraId="0B153132" w14:textId="77777777" w:rsidR="00D2581A" w:rsidRPr="00826761" w:rsidRDefault="00D2581A" w:rsidP="00D2581A">
      <w:pPr>
        <w:spacing w:after="0"/>
        <w:ind w:left="4956"/>
        <w:rPr>
          <w:rFonts w:asciiTheme="minorHAnsi" w:hAnsiTheme="minorHAnsi" w:cstheme="minorHAnsi"/>
          <w:b/>
        </w:rPr>
      </w:pPr>
      <w:r w:rsidRPr="00826761">
        <w:rPr>
          <w:rFonts w:asciiTheme="minorHAnsi" w:hAnsiTheme="minorHAnsi" w:cstheme="minorHAnsi"/>
        </w:rPr>
        <w:t>(data i podpis osoby upoważnionej do reprezentowania Wykonawcy)</w:t>
      </w:r>
      <w:r w:rsidRPr="00826761">
        <w:rPr>
          <w:rFonts w:asciiTheme="minorHAnsi" w:hAnsiTheme="minorHAnsi" w:cstheme="minorHAnsi"/>
          <w:b/>
        </w:rPr>
        <w:t xml:space="preserve"> </w:t>
      </w:r>
    </w:p>
    <w:p w14:paraId="470CF7F9" w14:textId="77777777" w:rsidR="00D2581A" w:rsidRPr="004D6250" w:rsidRDefault="00D2581A" w:rsidP="00D2581A">
      <w:pPr>
        <w:spacing w:after="0" w:line="360" w:lineRule="auto"/>
        <w:jc w:val="both"/>
        <w:rPr>
          <w:rFonts w:ascii="Arial" w:eastAsia="Tahoma" w:hAnsi="Arial" w:cs="Arial"/>
          <w:color w:val="000000"/>
        </w:rPr>
      </w:pPr>
    </w:p>
    <w:p w14:paraId="3EDD71CD" w14:textId="77777777" w:rsidR="00D2581A" w:rsidRDefault="00D2581A" w:rsidP="00250133">
      <w:pPr>
        <w:spacing w:after="0"/>
        <w:jc w:val="both"/>
        <w:rPr>
          <w:rFonts w:asciiTheme="minorHAnsi" w:eastAsia="Tahoma" w:hAnsiTheme="minorHAnsi" w:cstheme="minorHAnsi"/>
          <w:color w:val="000000"/>
          <w:sz w:val="24"/>
          <w:szCs w:val="24"/>
        </w:rPr>
      </w:pPr>
    </w:p>
    <w:p w14:paraId="068FE4B0" w14:textId="77777777" w:rsidR="00250133" w:rsidRPr="00250133" w:rsidRDefault="00250133" w:rsidP="00250133">
      <w:pPr>
        <w:spacing w:after="0"/>
        <w:jc w:val="both"/>
        <w:rPr>
          <w:rFonts w:asciiTheme="minorHAnsi" w:eastAsia="Tahoma" w:hAnsiTheme="minorHAnsi" w:cstheme="minorHAnsi"/>
          <w:color w:val="000000"/>
          <w:sz w:val="24"/>
          <w:szCs w:val="24"/>
        </w:rPr>
      </w:pPr>
    </w:p>
    <w:p w14:paraId="1224C28B" w14:textId="77777777" w:rsidR="00250133" w:rsidRPr="00250133" w:rsidRDefault="00250133" w:rsidP="00250133">
      <w:pPr>
        <w:pStyle w:val="Akapitzlist"/>
        <w:numPr>
          <w:ilvl w:val="0"/>
          <w:numId w:val="5"/>
        </w:numPr>
        <w:spacing w:after="160" w:line="259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eastAsia="Tahoma" w:hAnsiTheme="minorHAnsi" w:cstheme="minorHAnsi"/>
          <w:color w:val="000000"/>
          <w:sz w:val="24"/>
          <w:szCs w:val="24"/>
        </w:rPr>
        <w:t xml:space="preserve"> </w:t>
      </w:r>
      <w:r w:rsidRPr="00250133">
        <w:rPr>
          <w:rFonts w:asciiTheme="minorHAnsi" w:eastAsia="Tahoma" w:hAnsiTheme="minorHAnsi" w:cstheme="minorHAnsi"/>
          <w:color w:val="000000"/>
          <w:sz w:val="24"/>
          <w:szCs w:val="24"/>
        </w:rPr>
        <w:t xml:space="preserve">Oświadczam, że podmiot który  reprezentuję </w:t>
      </w:r>
      <w:r>
        <w:rPr>
          <w:rFonts w:asciiTheme="minorHAnsi" w:eastAsia="Tahoma" w:hAnsiTheme="minorHAnsi" w:cstheme="minorHAnsi"/>
          <w:color w:val="000000"/>
          <w:sz w:val="24"/>
          <w:szCs w:val="24"/>
        </w:rPr>
        <w:t xml:space="preserve"> </w:t>
      </w:r>
      <w:r w:rsidRPr="00D2581A">
        <w:rPr>
          <w:rFonts w:asciiTheme="minorHAnsi" w:eastAsia="Tahoma" w:hAnsiTheme="minorHAnsi" w:cstheme="minorHAnsi"/>
          <w:b/>
          <w:bCs/>
          <w:color w:val="000000"/>
          <w:sz w:val="24"/>
          <w:szCs w:val="24"/>
        </w:rPr>
        <w:t>należy</w:t>
      </w:r>
      <w:r>
        <w:rPr>
          <w:rFonts w:asciiTheme="minorHAnsi" w:eastAsia="Tahoma" w:hAnsiTheme="minorHAnsi" w:cstheme="minorHAnsi"/>
          <w:color w:val="000000"/>
          <w:sz w:val="24"/>
          <w:szCs w:val="24"/>
        </w:rPr>
        <w:t xml:space="preserve"> do grupy kapitałowej : </w:t>
      </w:r>
    </w:p>
    <w:p w14:paraId="119472B7" w14:textId="77777777" w:rsidR="00250133" w:rsidRDefault="00250133" w:rsidP="00250133">
      <w:pPr>
        <w:pStyle w:val="Akapitzlist"/>
        <w:spacing w:after="160" w:line="259" w:lineRule="auto"/>
        <w:jc w:val="both"/>
        <w:rPr>
          <w:rFonts w:asciiTheme="minorHAnsi" w:eastAsia="Tahoma" w:hAnsiTheme="minorHAnsi" w:cstheme="minorHAnsi"/>
          <w:color w:val="000000"/>
          <w:sz w:val="24"/>
          <w:szCs w:val="24"/>
        </w:rPr>
      </w:pP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693"/>
        <w:gridCol w:w="4394"/>
        <w:gridCol w:w="3254"/>
      </w:tblGrid>
      <w:tr w:rsidR="00250133" w14:paraId="67B7AA04" w14:textId="77777777" w:rsidTr="00250133">
        <w:tc>
          <w:tcPr>
            <w:tcW w:w="693" w:type="dxa"/>
          </w:tcPr>
          <w:p w14:paraId="74448459" w14:textId="5005370C" w:rsidR="00250133" w:rsidRPr="00250133" w:rsidRDefault="00250133" w:rsidP="00250133">
            <w:pPr>
              <w:pStyle w:val="Akapitzlist"/>
              <w:spacing w:after="160" w:line="259" w:lineRule="auto"/>
              <w:ind w:left="0"/>
              <w:jc w:val="center"/>
              <w:rPr>
                <w:rFonts w:asciiTheme="minorHAnsi" w:eastAsia="Tahoma" w:hAnsiTheme="minorHAnsi" w:cstheme="minorHAnsi"/>
                <w:b/>
                <w:bCs/>
                <w:color w:val="000000"/>
                <w:sz w:val="24"/>
                <w:szCs w:val="24"/>
              </w:rPr>
            </w:pPr>
            <w:r w:rsidRPr="00250133">
              <w:rPr>
                <w:rFonts w:asciiTheme="minorHAnsi" w:eastAsia="Tahoma" w:hAnsiTheme="minorHAnsi" w:cstheme="minorHAnsi"/>
                <w:b/>
                <w:bCs/>
                <w:color w:val="000000"/>
                <w:sz w:val="24"/>
                <w:szCs w:val="24"/>
              </w:rPr>
              <w:t>L.p.</w:t>
            </w:r>
          </w:p>
        </w:tc>
        <w:tc>
          <w:tcPr>
            <w:tcW w:w="4394" w:type="dxa"/>
          </w:tcPr>
          <w:p w14:paraId="03963004" w14:textId="10AE6BEF" w:rsidR="00250133" w:rsidRPr="00250133" w:rsidRDefault="00250133" w:rsidP="00250133">
            <w:pPr>
              <w:pStyle w:val="Akapitzlist"/>
              <w:spacing w:after="160" w:line="259" w:lineRule="auto"/>
              <w:ind w:left="0"/>
              <w:jc w:val="center"/>
              <w:rPr>
                <w:rFonts w:asciiTheme="minorHAnsi" w:eastAsia="Tahoma" w:hAnsiTheme="minorHAnsi" w:cstheme="minorHAnsi"/>
                <w:b/>
                <w:bCs/>
                <w:color w:val="000000"/>
                <w:sz w:val="24"/>
                <w:szCs w:val="24"/>
              </w:rPr>
            </w:pPr>
            <w:r w:rsidRPr="00250133">
              <w:rPr>
                <w:rFonts w:asciiTheme="minorHAnsi" w:eastAsia="Tahoma" w:hAnsiTheme="minorHAnsi" w:cstheme="minorHAnsi"/>
                <w:b/>
                <w:bCs/>
                <w:color w:val="000000"/>
                <w:sz w:val="24"/>
                <w:szCs w:val="24"/>
              </w:rPr>
              <w:t>Nazwa</w:t>
            </w:r>
          </w:p>
        </w:tc>
        <w:tc>
          <w:tcPr>
            <w:tcW w:w="3254" w:type="dxa"/>
          </w:tcPr>
          <w:p w14:paraId="33BCA94C" w14:textId="50F4A885" w:rsidR="00250133" w:rsidRPr="00250133" w:rsidRDefault="00250133" w:rsidP="00250133">
            <w:pPr>
              <w:pStyle w:val="Akapitzlist"/>
              <w:spacing w:after="160" w:line="259" w:lineRule="auto"/>
              <w:ind w:left="0"/>
              <w:jc w:val="center"/>
              <w:rPr>
                <w:rFonts w:asciiTheme="minorHAnsi" w:eastAsia="Tahoma" w:hAnsiTheme="minorHAnsi" w:cstheme="minorHAnsi"/>
                <w:b/>
                <w:bCs/>
                <w:color w:val="000000"/>
                <w:sz w:val="24"/>
                <w:szCs w:val="24"/>
              </w:rPr>
            </w:pPr>
            <w:r w:rsidRPr="00250133">
              <w:rPr>
                <w:rFonts w:asciiTheme="minorHAnsi" w:eastAsia="Tahoma" w:hAnsiTheme="minorHAnsi" w:cstheme="minorHAnsi"/>
                <w:b/>
                <w:bCs/>
                <w:color w:val="000000"/>
                <w:sz w:val="24"/>
                <w:szCs w:val="24"/>
              </w:rPr>
              <w:t>Adres</w:t>
            </w:r>
            <w:r w:rsidR="000A038F">
              <w:rPr>
                <w:rFonts w:asciiTheme="minorHAnsi" w:eastAsia="Tahoma" w:hAnsiTheme="minorHAnsi" w:cstheme="minorHAnsi"/>
                <w:b/>
                <w:bCs/>
                <w:color w:val="000000"/>
                <w:sz w:val="24"/>
                <w:szCs w:val="24"/>
              </w:rPr>
              <w:t xml:space="preserve"> siedziby</w:t>
            </w:r>
          </w:p>
        </w:tc>
      </w:tr>
      <w:tr w:rsidR="00250133" w14:paraId="1CF12BDB" w14:textId="77777777" w:rsidTr="00250133">
        <w:tc>
          <w:tcPr>
            <w:tcW w:w="693" w:type="dxa"/>
          </w:tcPr>
          <w:p w14:paraId="0C023A64" w14:textId="77777777" w:rsidR="00250133" w:rsidRDefault="00250133" w:rsidP="00250133">
            <w:pPr>
              <w:pStyle w:val="Akapitzlist"/>
              <w:spacing w:after="160" w:line="259" w:lineRule="auto"/>
              <w:ind w:left="0"/>
              <w:jc w:val="both"/>
              <w:rPr>
                <w:rFonts w:asciiTheme="minorHAnsi" w:eastAsia="Tahoma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</w:tcPr>
          <w:p w14:paraId="4C86C720" w14:textId="77777777" w:rsidR="00250133" w:rsidRDefault="00250133" w:rsidP="00250133">
            <w:pPr>
              <w:pStyle w:val="Akapitzlist"/>
              <w:spacing w:after="160" w:line="259" w:lineRule="auto"/>
              <w:ind w:left="0"/>
              <w:jc w:val="both"/>
              <w:rPr>
                <w:rFonts w:asciiTheme="minorHAnsi" w:eastAsia="Tahoma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3254" w:type="dxa"/>
          </w:tcPr>
          <w:p w14:paraId="6991E453" w14:textId="77777777" w:rsidR="00250133" w:rsidRDefault="00250133" w:rsidP="00250133">
            <w:pPr>
              <w:pStyle w:val="Akapitzlist"/>
              <w:spacing w:after="160" w:line="259" w:lineRule="auto"/>
              <w:ind w:left="0"/>
              <w:jc w:val="both"/>
              <w:rPr>
                <w:rFonts w:asciiTheme="minorHAnsi" w:eastAsia="Tahoma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250133" w14:paraId="1D406013" w14:textId="77777777" w:rsidTr="00250133">
        <w:tc>
          <w:tcPr>
            <w:tcW w:w="693" w:type="dxa"/>
          </w:tcPr>
          <w:p w14:paraId="6B2C3305" w14:textId="77777777" w:rsidR="00250133" w:rsidRDefault="00250133" w:rsidP="00250133">
            <w:pPr>
              <w:pStyle w:val="Akapitzlist"/>
              <w:spacing w:after="160" w:line="259" w:lineRule="auto"/>
              <w:ind w:left="0"/>
              <w:jc w:val="both"/>
              <w:rPr>
                <w:rFonts w:asciiTheme="minorHAnsi" w:eastAsia="Tahoma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</w:tcPr>
          <w:p w14:paraId="19AE2514" w14:textId="77777777" w:rsidR="00250133" w:rsidRDefault="00250133" w:rsidP="00250133">
            <w:pPr>
              <w:pStyle w:val="Akapitzlist"/>
              <w:spacing w:after="160" w:line="259" w:lineRule="auto"/>
              <w:ind w:left="0"/>
              <w:jc w:val="both"/>
              <w:rPr>
                <w:rFonts w:asciiTheme="minorHAnsi" w:eastAsia="Tahoma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3254" w:type="dxa"/>
          </w:tcPr>
          <w:p w14:paraId="48D13739" w14:textId="77777777" w:rsidR="00250133" w:rsidRDefault="00250133" w:rsidP="00250133">
            <w:pPr>
              <w:pStyle w:val="Akapitzlist"/>
              <w:spacing w:after="160" w:line="259" w:lineRule="auto"/>
              <w:ind w:left="0"/>
              <w:jc w:val="both"/>
              <w:rPr>
                <w:rFonts w:asciiTheme="minorHAnsi" w:eastAsia="Tahoma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250133" w14:paraId="6E398793" w14:textId="77777777" w:rsidTr="00250133">
        <w:tc>
          <w:tcPr>
            <w:tcW w:w="693" w:type="dxa"/>
          </w:tcPr>
          <w:p w14:paraId="49B26EA0" w14:textId="77777777" w:rsidR="00250133" w:rsidRDefault="00250133" w:rsidP="00250133">
            <w:pPr>
              <w:pStyle w:val="Akapitzlist"/>
              <w:spacing w:after="160" w:line="259" w:lineRule="auto"/>
              <w:ind w:left="0"/>
              <w:jc w:val="both"/>
              <w:rPr>
                <w:rFonts w:asciiTheme="minorHAnsi" w:eastAsia="Tahoma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</w:tcPr>
          <w:p w14:paraId="5D4AD307" w14:textId="77777777" w:rsidR="00250133" w:rsidRDefault="00250133" w:rsidP="00250133">
            <w:pPr>
              <w:pStyle w:val="Akapitzlist"/>
              <w:spacing w:after="160" w:line="259" w:lineRule="auto"/>
              <w:ind w:left="0"/>
              <w:jc w:val="both"/>
              <w:rPr>
                <w:rFonts w:asciiTheme="minorHAnsi" w:eastAsia="Tahoma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3254" w:type="dxa"/>
          </w:tcPr>
          <w:p w14:paraId="1A8EAAC2" w14:textId="77777777" w:rsidR="00250133" w:rsidRDefault="00250133" w:rsidP="00250133">
            <w:pPr>
              <w:pStyle w:val="Akapitzlist"/>
              <w:spacing w:after="160" w:line="259" w:lineRule="auto"/>
              <w:ind w:left="0"/>
              <w:jc w:val="both"/>
              <w:rPr>
                <w:rFonts w:asciiTheme="minorHAnsi" w:eastAsia="Tahoma" w:hAnsiTheme="minorHAnsi" w:cstheme="minorHAnsi"/>
                <w:color w:val="000000"/>
                <w:sz w:val="24"/>
                <w:szCs w:val="24"/>
              </w:rPr>
            </w:pPr>
          </w:p>
        </w:tc>
      </w:tr>
    </w:tbl>
    <w:p w14:paraId="40FB298B" w14:textId="77777777" w:rsidR="00250133" w:rsidRDefault="00250133" w:rsidP="00AA65F3">
      <w:pPr>
        <w:spacing w:after="160" w:line="259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47346F51" w14:textId="6A001A84" w:rsidR="00D2581A" w:rsidRDefault="00D2581A" w:rsidP="00D2581A">
      <w:pPr>
        <w:pStyle w:val="Akapitzlist"/>
        <w:spacing w:after="0"/>
        <w:jc w:val="both"/>
        <w:rPr>
          <w:rFonts w:asciiTheme="minorHAnsi" w:eastAsia="Tahoma" w:hAnsiTheme="minorHAnsi" w:cstheme="minorHAnsi"/>
          <w:color w:val="000000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Jednocześnie oświadczam, że niniejsze powiązania kapitałowe nie prowadzą do zakłócenia konkurencji </w:t>
      </w:r>
      <w:r w:rsidRPr="00250133">
        <w:rPr>
          <w:rFonts w:asciiTheme="minorHAnsi" w:eastAsia="Tahoma" w:hAnsiTheme="minorHAnsi" w:cstheme="minorHAnsi"/>
          <w:color w:val="000000"/>
          <w:sz w:val="24"/>
          <w:szCs w:val="24"/>
        </w:rPr>
        <w:t>w rozumieniu ustawy z dnia 16 lutego 2007 r. o ochronie konkurencji i konsumentów</w:t>
      </w:r>
      <w:r>
        <w:rPr>
          <w:rFonts w:asciiTheme="minorHAnsi" w:eastAsia="Tahoma" w:hAnsiTheme="minorHAnsi" w:cstheme="minorHAnsi"/>
          <w:color w:val="000000"/>
          <w:sz w:val="24"/>
          <w:szCs w:val="24"/>
        </w:rPr>
        <w:t xml:space="preserve"> </w:t>
      </w:r>
      <w:r w:rsidRPr="00250133">
        <w:rPr>
          <w:rFonts w:asciiTheme="minorHAnsi" w:eastAsia="Tahoma" w:hAnsiTheme="minorHAnsi" w:cstheme="minorHAnsi"/>
          <w:color w:val="000000"/>
          <w:sz w:val="24"/>
          <w:szCs w:val="24"/>
        </w:rPr>
        <w:t xml:space="preserve"> ( Dz. U. 2023 poz. 1689)</w:t>
      </w:r>
      <w:r>
        <w:rPr>
          <w:rFonts w:asciiTheme="minorHAnsi" w:eastAsia="Tahoma" w:hAnsiTheme="minorHAnsi" w:cstheme="minorHAnsi"/>
          <w:color w:val="000000"/>
          <w:sz w:val="24"/>
          <w:szCs w:val="24"/>
        </w:rPr>
        <w:t>.</w:t>
      </w:r>
    </w:p>
    <w:p w14:paraId="43E2FF57" w14:textId="77777777" w:rsidR="0075482F" w:rsidRDefault="0075482F">
      <w:pPr>
        <w:spacing w:after="0" w:line="360" w:lineRule="auto"/>
        <w:jc w:val="both"/>
        <w:rPr>
          <w:rFonts w:ascii="Arial" w:eastAsia="Tahoma" w:hAnsi="Arial" w:cs="Arial"/>
          <w:color w:val="000000"/>
        </w:rPr>
      </w:pPr>
    </w:p>
    <w:p w14:paraId="6E0E0818" w14:textId="77777777" w:rsidR="0075482F" w:rsidRDefault="0075482F">
      <w:pPr>
        <w:spacing w:after="0" w:line="360" w:lineRule="auto"/>
        <w:jc w:val="both"/>
        <w:rPr>
          <w:rFonts w:ascii="Arial" w:eastAsia="Tahoma" w:hAnsi="Arial" w:cs="Arial"/>
          <w:color w:val="000000"/>
        </w:rPr>
      </w:pPr>
    </w:p>
    <w:p w14:paraId="2271BDF8" w14:textId="77777777" w:rsidR="0075482F" w:rsidRDefault="0075482F">
      <w:pPr>
        <w:spacing w:after="0" w:line="360" w:lineRule="auto"/>
        <w:jc w:val="both"/>
        <w:rPr>
          <w:rFonts w:ascii="Arial" w:eastAsia="Tahoma" w:hAnsi="Arial" w:cs="Arial"/>
          <w:color w:val="000000"/>
        </w:rPr>
      </w:pPr>
    </w:p>
    <w:p w14:paraId="1E09BE51" w14:textId="77777777" w:rsidR="0075482F" w:rsidRPr="00826761" w:rsidRDefault="0075482F" w:rsidP="0075482F">
      <w:pPr>
        <w:spacing w:after="0"/>
        <w:ind w:left="4956"/>
        <w:rPr>
          <w:rFonts w:asciiTheme="minorHAnsi" w:hAnsiTheme="minorHAnsi" w:cstheme="minorHAnsi"/>
        </w:rPr>
      </w:pPr>
      <w:r w:rsidRPr="00826761">
        <w:rPr>
          <w:rFonts w:asciiTheme="minorHAnsi" w:hAnsiTheme="minorHAnsi" w:cstheme="minorHAnsi"/>
        </w:rPr>
        <w:t xml:space="preserve">………………………………………………………….. </w:t>
      </w:r>
    </w:p>
    <w:p w14:paraId="76D6EFC8" w14:textId="77777777" w:rsidR="0075482F" w:rsidRPr="00826761" w:rsidRDefault="0075482F" w:rsidP="0075482F">
      <w:pPr>
        <w:spacing w:after="0"/>
        <w:ind w:left="4956"/>
        <w:rPr>
          <w:rFonts w:asciiTheme="minorHAnsi" w:hAnsiTheme="minorHAnsi" w:cstheme="minorHAnsi"/>
          <w:b/>
        </w:rPr>
      </w:pPr>
      <w:r w:rsidRPr="00826761">
        <w:rPr>
          <w:rFonts w:asciiTheme="minorHAnsi" w:hAnsiTheme="minorHAnsi" w:cstheme="minorHAnsi"/>
        </w:rPr>
        <w:t>(data i podpis osoby upoważnionej do reprezentowania Wykonawcy)</w:t>
      </w:r>
      <w:r w:rsidRPr="00826761">
        <w:rPr>
          <w:rFonts w:asciiTheme="minorHAnsi" w:hAnsiTheme="minorHAnsi" w:cstheme="minorHAnsi"/>
          <w:b/>
        </w:rPr>
        <w:t xml:space="preserve"> </w:t>
      </w:r>
    </w:p>
    <w:p w14:paraId="2F457678" w14:textId="77777777" w:rsidR="00D2581A" w:rsidRDefault="00D2581A">
      <w:pPr>
        <w:spacing w:after="0" w:line="360" w:lineRule="auto"/>
        <w:jc w:val="both"/>
        <w:rPr>
          <w:rFonts w:ascii="Arial" w:eastAsia="Tahoma" w:hAnsi="Arial" w:cs="Arial"/>
          <w:color w:val="000000"/>
        </w:rPr>
      </w:pPr>
    </w:p>
    <w:p w14:paraId="34885194" w14:textId="6CAE7487" w:rsidR="00D2581A" w:rsidRPr="00D2581A" w:rsidRDefault="00D2581A" w:rsidP="00D2581A">
      <w:pPr>
        <w:tabs>
          <w:tab w:val="left" w:pos="2392"/>
        </w:tabs>
        <w:rPr>
          <w:rFonts w:ascii="Arial" w:eastAsia="Tahoma" w:hAnsi="Arial" w:cs="Arial"/>
        </w:rPr>
      </w:pPr>
      <w:r>
        <w:rPr>
          <w:rFonts w:ascii="Arial" w:eastAsia="Tahoma" w:hAnsi="Arial" w:cs="Arial"/>
        </w:rPr>
        <w:tab/>
      </w:r>
    </w:p>
    <w:sectPr w:rsidR="00D2581A" w:rsidRPr="00D2581A" w:rsidSect="00D2581A">
      <w:headerReference w:type="default" r:id="rId8"/>
      <w:footerReference w:type="default" r:id="rId9"/>
      <w:pgSz w:w="11906" w:h="16838"/>
      <w:pgMar w:top="2254" w:right="1417" w:bottom="1276" w:left="1418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F58138" w14:textId="77777777" w:rsidR="00B63AFB" w:rsidRDefault="00B63AFB">
      <w:pPr>
        <w:spacing w:after="0" w:line="240" w:lineRule="auto"/>
      </w:pPr>
      <w:r>
        <w:separator/>
      </w:r>
    </w:p>
  </w:endnote>
  <w:endnote w:type="continuationSeparator" w:id="0">
    <w:p w14:paraId="4D1658C0" w14:textId="77777777" w:rsidR="00B63AFB" w:rsidRDefault="00B63A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217933" w14:textId="0B9653C0" w:rsidR="00D2581A" w:rsidRDefault="00D2581A" w:rsidP="00D2581A">
    <w:pPr>
      <w:pStyle w:val="Akapitzlist"/>
      <w:spacing w:after="0" w:line="360" w:lineRule="auto"/>
      <w:ind w:left="1080"/>
      <w:jc w:val="both"/>
      <w:rPr>
        <w:rFonts w:asciiTheme="minorHAnsi" w:eastAsia="Tahoma" w:hAnsiTheme="minorHAnsi" w:cstheme="minorHAnsi"/>
        <w:i/>
        <w:iCs/>
        <w:color w:val="000000"/>
        <w:sz w:val="18"/>
        <w:szCs w:val="18"/>
      </w:rPr>
    </w:pPr>
    <w:r>
      <w:rPr>
        <w:rFonts w:asciiTheme="minorHAnsi" w:eastAsia="Tahoma" w:hAnsiTheme="minorHAnsi" w:cstheme="minorHAnsi"/>
        <w:i/>
        <w:iCs/>
        <w:color w:val="000000"/>
        <w:sz w:val="18"/>
        <w:szCs w:val="18"/>
      </w:rPr>
      <w:t>_________________________________________________________________________________________</w:t>
    </w:r>
  </w:p>
  <w:p w14:paraId="22844D7C" w14:textId="224DE40A" w:rsidR="00D2581A" w:rsidRDefault="00D2581A" w:rsidP="00D2581A">
    <w:pPr>
      <w:pStyle w:val="Akapitzlist"/>
      <w:spacing w:after="0" w:line="360" w:lineRule="auto"/>
      <w:ind w:left="1080"/>
      <w:jc w:val="both"/>
    </w:pPr>
    <w:r>
      <w:rPr>
        <w:rFonts w:asciiTheme="minorHAnsi" w:eastAsia="Tahoma" w:hAnsiTheme="minorHAnsi" w:cstheme="minorHAnsi"/>
        <w:i/>
        <w:iCs/>
        <w:color w:val="000000"/>
        <w:sz w:val="18"/>
        <w:szCs w:val="18"/>
      </w:rPr>
      <w:t>*</w:t>
    </w:r>
    <w:r w:rsidRPr="00D2581A">
      <w:rPr>
        <w:rFonts w:asciiTheme="minorHAnsi" w:eastAsia="Tahoma" w:hAnsiTheme="minorHAnsi" w:cstheme="minorHAnsi"/>
        <w:i/>
        <w:iCs/>
        <w:color w:val="000000"/>
        <w:sz w:val="18"/>
        <w:szCs w:val="18"/>
      </w:rPr>
      <w:t xml:space="preserve">wypełnić właściwe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922ECA" w14:textId="77777777" w:rsidR="00B63AFB" w:rsidRDefault="00B63AFB">
      <w:pPr>
        <w:spacing w:after="0" w:line="240" w:lineRule="auto"/>
      </w:pPr>
      <w:r>
        <w:separator/>
      </w:r>
    </w:p>
  </w:footnote>
  <w:footnote w:type="continuationSeparator" w:id="0">
    <w:p w14:paraId="60EFDC87" w14:textId="77777777" w:rsidR="00B63AFB" w:rsidRDefault="00B63A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17" w14:textId="2F5AE032" w:rsidR="00ED4482" w:rsidRDefault="006876B5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  <w:tab w:val="left" w:pos="4080"/>
      </w:tabs>
      <w:spacing w:after="0" w:line="240" w:lineRule="auto"/>
      <w:jc w:val="both"/>
      <w:rPr>
        <w:color w:val="000000"/>
      </w:rPr>
    </w:pPr>
    <w:bookmarkStart w:id="0" w:name="_Hlk161405240"/>
    <w:bookmarkStart w:id="1" w:name="_Hlk161405241"/>
    <w:r>
      <w:rPr>
        <w:noProof/>
      </w:rPr>
      <w:drawing>
        <wp:anchor distT="0" distB="0" distL="114300" distR="114300" simplePos="0" relativeHeight="251659264" behindDoc="1" locked="0" layoutInCell="1" allowOverlap="1" wp14:anchorId="4C57ACFD" wp14:editId="5A94430B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5755005" cy="420370"/>
          <wp:effectExtent l="0" t="0" r="0" b="0"/>
          <wp:wrapNone/>
          <wp:docPr id="1659457882" name="Obraz 1659457882" descr="Zestaw logotypów dla FE SL 2021-2027- poziom&#10;Wersja pełnokolorowa: Logo Funduszy Europejskich i napis Fundusze Europejskie dla Śląskiego, barwy Rzeczpospolitej z dopiskiem Rzeczpospolita Polska, napis Dofinansowane przez Unię Europejską, flaga UE, pionowa kreska, znak Województwa Śląskiego.&#10;&#10;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Zestaw logotypów dla FE SL 2021-2027- poziom&#10;Wersja pełnokolorowa: Logo Funduszy Europejskich i napis Fundusze Europejskie dla Śląskiego, barwy Rzeczpospolitej z dopiskiem Rzeczpospolita Polska, napis Dofinansowane przez Unię Europejską, flaga UE, pionowa kreska, znak Województwa Śląskiego.&#10;&#10;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bookmarkEnd w:id="0"/>
    <w:bookmarkEnd w:id="1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26673"/>
    <w:multiLevelType w:val="hybridMultilevel"/>
    <w:tmpl w:val="195AEE96"/>
    <w:lvl w:ilvl="0" w:tplc="6DBAD35C">
      <w:start w:val="1"/>
      <w:numFmt w:val="decimal"/>
      <w:lvlText w:val="%1."/>
      <w:lvlJc w:val="left"/>
      <w:pPr>
        <w:ind w:left="720" w:hanging="360"/>
      </w:pPr>
      <w:rPr>
        <w:rFonts w:eastAsia="Tahoma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3D3138"/>
    <w:multiLevelType w:val="hybridMultilevel"/>
    <w:tmpl w:val="18DC2A3A"/>
    <w:lvl w:ilvl="0" w:tplc="29D08CB2">
      <w:start w:val="12"/>
      <w:numFmt w:val="bullet"/>
      <w:lvlText w:val=""/>
      <w:lvlJc w:val="left"/>
      <w:pPr>
        <w:ind w:left="720" w:hanging="360"/>
      </w:pPr>
      <w:rPr>
        <w:rFonts w:ascii="Symbol" w:eastAsia="Tahoma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BC35AF"/>
    <w:multiLevelType w:val="hybridMultilevel"/>
    <w:tmpl w:val="0A6ADEC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1F2008F"/>
    <w:multiLevelType w:val="hybridMultilevel"/>
    <w:tmpl w:val="C67044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4F4107"/>
    <w:multiLevelType w:val="hybridMultilevel"/>
    <w:tmpl w:val="9E826FAC"/>
    <w:lvl w:ilvl="0" w:tplc="0CCA17F0">
      <w:start w:val="12"/>
      <w:numFmt w:val="bullet"/>
      <w:lvlText w:val=""/>
      <w:lvlJc w:val="left"/>
      <w:pPr>
        <w:ind w:left="1080" w:hanging="360"/>
      </w:pPr>
      <w:rPr>
        <w:rFonts w:ascii="Symbol" w:eastAsia="Tahoma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1D40610"/>
    <w:multiLevelType w:val="multilevel"/>
    <w:tmpl w:val="6EDA35A6"/>
    <w:lvl w:ilvl="0">
      <w:start w:val="1"/>
      <w:numFmt w:val="bullet"/>
      <w:lvlText w:val="⎯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67C3722F"/>
    <w:multiLevelType w:val="multilevel"/>
    <w:tmpl w:val="3A30ABA2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6AF46CFF"/>
    <w:multiLevelType w:val="hybridMultilevel"/>
    <w:tmpl w:val="195AEE96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="Tahoma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9545834">
    <w:abstractNumId w:val="5"/>
  </w:num>
  <w:num w:numId="2" w16cid:durableId="1170292657">
    <w:abstractNumId w:val="6"/>
  </w:num>
  <w:num w:numId="3" w16cid:durableId="1227689110">
    <w:abstractNumId w:val="2"/>
  </w:num>
  <w:num w:numId="4" w16cid:durableId="2060474943">
    <w:abstractNumId w:val="3"/>
  </w:num>
  <w:num w:numId="5" w16cid:durableId="338193806">
    <w:abstractNumId w:val="0"/>
  </w:num>
  <w:num w:numId="6" w16cid:durableId="930435955">
    <w:abstractNumId w:val="7"/>
  </w:num>
  <w:num w:numId="7" w16cid:durableId="1939870230">
    <w:abstractNumId w:val="1"/>
  </w:num>
  <w:num w:numId="8" w16cid:durableId="21242513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4482"/>
    <w:rsid w:val="00022C56"/>
    <w:rsid w:val="00053494"/>
    <w:rsid w:val="000932F0"/>
    <w:rsid w:val="000A038F"/>
    <w:rsid w:val="00141AD7"/>
    <w:rsid w:val="00144549"/>
    <w:rsid w:val="00174BDA"/>
    <w:rsid w:val="00250133"/>
    <w:rsid w:val="00275601"/>
    <w:rsid w:val="00281F07"/>
    <w:rsid w:val="0029063B"/>
    <w:rsid w:val="00292C12"/>
    <w:rsid w:val="002A40E1"/>
    <w:rsid w:val="002A51C2"/>
    <w:rsid w:val="002D76DD"/>
    <w:rsid w:val="002F229A"/>
    <w:rsid w:val="00320945"/>
    <w:rsid w:val="003554C1"/>
    <w:rsid w:val="003669C3"/>
    <w:rsid w:val="003835E6"/>
    <w:rsid w:val="003D6A1A"/>
    <w:rsid w:val="00406DFE"/>
    <w:rsid w:val="004308B9"/>
    <w:rsid w:val="00434043"/>
    <w:rsid w:val="004522E5"/>
    <w:rsid w:val="004846A3"/>
    <w:rsid w:val="004A4FE3"/>
    <w:rsid w:val="004D6250"/>
    <w:rsid w:val="00542EBC"/>
    <w:rsid w:val="00561185"/>
    <w:rsid w:val="005B1493"/>
    <w:rsid w:val="005E6CC0"/>
    <w:rsid w:val="006330A8"/>
    <w:rsid w:val="00660058"/>
    <w:rsid w:val="00676372"/>
    <w:rsid w:val="00684661"/>
    <w:rsid w:val="006876B5"/>
    <w:rsid w:val="006B12CA"/>
    <w:rsid w:val="006C2F3E"/>
    <w:rsid w:val="00732D9C"/>
    <w:rsid w:val="00740BC9"/>
    <w:rsid w:val="0075482F"/>
    <w:rsid w:val="008570BB"/>
    <w:rsid w:val="008B782E"/>
    <w:rsid w:val="008C609B"/>
    <w:rsid w:val="008D0B84"/>
    <w:rsid w:val="009322C0"/>
    <w:rsid w:val="0094797F"/>
    <w:rsid w:val="00965761"/>
    <w:rsid w:val="00A03851"/>
    <w:rsid w:val="00A17528"/>
    <w:rsid w:val="00A54D1C"/>
    <w:rsid w:val="00AA0D64"/>
    <w:rsid w:val="00AA65F3"/>
    <w:rsid w:val="00AB3B81"/>
    <w:rsid w:val="00B470F8"/>
    <w:rsid w:val="00B56C35"/>
    <w:rsid w:val="00B63AFB"/>
    <w:rsid w:val="00B71C2E"/>
    <w:rsid w:val="00BB6A81"/>
    <w:rsid w:val="00BE6E6C"/>
    <w:rsid w:val="00C14004"/>
    <w:rsid w:val="00C3748A"/>
    <w:rsid w:val="00C77D0F"/>
    <w:rsid w:val="00CC31A1"/>
    <w:rsid w:val="00CD5700"/>
    <w:rsid w:val="00D2581A"/>
    <w:rsid w:val="00D47821"/>
    <w:rsid w:val="00D60586"/>
    <w:rsid w:val="00D96294"/>
    <w:rsid w:val="00D971AE"/>
    <w:rsid w:val="00D97881"/>
    <w:rsid w:val="00E01258"/>
    <w:rsid w:val="00E209FF"/>
    <w:rsid w:val="00E43ACA"/>
    <w:rsid w:val="00E61B61"/>
    <w:rsid w:val="00ED4482"/>
    <w:rsid w:val="00EE3795"/>
    <w:rsid w:val="00F028D9"/>
    <w:rsid w:val="00F24518"/>
    <w:rsid w:val="00F435AB"/>
    <w:rsid w:val="00F600E0"/>
    <w:rsid w:val="00FE460B"/>
    <w:rsid w:val="00FE75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3B3A89"/>
  <w15:docId w15:val="{E16AAA35-4986-4771-8850-88AB981975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B4052"/>
    <w:pPr>
      <w:keepNext/>
      <w:keepLines/>
      <w:spacing w:before="40" w:after="0" w:line="240" w:lineRule="auto"/>
      <w:outlineLvl w:val="5"/>
    </w:pPr>
    <w:rPr>
      <w:rFonts w:ascii="Calibri Light" w:eastAsia="Times New Roman" w:hAnsi="Calibri Light" w:cs="Times New Roman"/>
      <w:color w:val="1F4D78"/>
      <w:sz w:val="24"/>
      <w:szCs w:val="24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NormalnyWeb">
    <w:name w:val="Normal (Web)"/>
    <w:basedOn w:val="Normalny"/>
    <w:uiPriority w:val="99"/>
    <w:unhideWhenUsed/>
    <w:rsid w:val="00311A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311A44"/>
    <w:rPr>
      <w:color w:val="0000FF"/>
      <w:u w:val="single"/>
    </w:rPr>
  </w:style>
  <w:style w:type="paragraph" w:styleId="Akapitzlist">
    <w:name w:val="List Paragraph"/>
    <w:basedOn w:val="Normalny"/>
    <w:link w:val="AkapitzlistZnak"/>
    <w:uiPriority w:val="1"/>
    <w:qFormat/>
    <w:rsid w:val="00311A44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8065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06589"/>
  </w:style>
  <w:style w:type="paragraph" w:styleId="Stopka">
    <w:name w:val="footer"/>
    <w:basedOn w:val="Normalny"/>
    <w:link w:val="StopkaZnak"/>
    <w:uiPriority w:val="99"/>
    <w:unhideWhenUsed/>
    <w:rsid w:val="008065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06589"/>
  </w:style>
  <w:style w:type="paragraph" w:styleId="Tekstdymka">
    <w:name w:val="Balloon Text"/>
    <w:basedOn w:val="Normalny"/>
    <w:link w:val="TekstdymkaZnak"/>
    <w:uiPriority w:val="99"/>
    <w:semiHidden/>
    <w:unhideWhenUsed/>
    <w:rsid w:val="005972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9721B"/>
    <w:rPr>
      <w:rFonts w:ascii="Tahoma" w:hAnsi="Tahoma" w:cs="Tahoma"/>
      <w:sz w:val="16"/>
      <w:szCs w:val="16"/>
    </w:rPr>
  </w:style>
  <w:style w:type="paragraph" w:customStyle="1" w:styleId="Style4">
    <w:name w:val="Style4"/>
    <w:basedOn w:val="Normalny"/>
    <w:uiPriority w:val="99"/>
    <w:rsid w:val="00411C4D"/>
    <w:pPr>
      <w:widowControl w:val="0"/>
      <w:autoSpaceDE w:val="0"/>
      <w:autoSpaceDN w:val="0"/>
      <w:adjustRightInd w:val="0"/>
      <w:spacing w:after="0" w:line="230" w:lineRule="exact"/>
      <w:jc w:val="both"/>
    </w:pPr>
    <w:rPr>
      <w:rFonts w:ascii="Cambria" w:eastAsia="Times New Roman" w:hAnsi="Cambria" w:cs="Times New Roman"/>
      <w:sz w:val="24"/>
      <w:szCs w:val="24"/>
    </w:rPr>
  </w:style>
  <w:style w:type="character" w:customStyle="1" w:styleId="FontStyle22">
    <w:name w:val="Font Style22"/>
    <w:basedOn w:val="Domylnaczcionkaakapitu"/>
    <w:uiPriority w:val="99"/>
    <w:rsid w:val="00411C4D"/>
    <w:rPr>
      <w:rFonts w:ascii="Cambria" w:hAnsi="Cambria" w:cs="Cambria"/>
      <w:b/>
      <w:bCs/>
      <w:sz w:val="20"/>
      <w:szCs w:val="20"/>
    </w:r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A06ED6"/>
  </w:style>
  <w:style w:type="character" w:customStyle="1" w:styleId="FontStyle23">
    <w:name w:val="Font Style23"/>
    <w:basedOn w:val="Domylnaczcionkaakapitu"/>
    <w:uiPriority w:val="99"/>
    <w:rsid w:val="00A06ED6"/>
    <w:rPr>
      <w:rFonts w:ascii="Cambria" w:hAnsi="Cambria" w:cs="Cambria"/>
      <w:i/>
      <w:iCs/>
      <w:sz w:val="18"/>
      <w:szCs w:val="18"/>
    </w:rPr>
  </w:style>
  <w:style w:type="paragraph" w:customStyle="1" w:styleId="Style5">
    <w:name w:val="Style5"/>
    <w:basedOn w:val="Normalny"/>
    <w:uiPriority w:val="99"/>
    <w:rsid w:val="00A06ED6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</w:rPr>
  </w:style>
  <w:style w:type="paragraph" w:customStyle="1" w:styleId="Style6">
    <w:name w:val="Style6"/>
    <w:basedOn w:val="Normalny"/>
    <w:uiPriority w:val="99"/>
    <w:rsid w:val="00A06ED6"/>
    <w:pPr>
      <w:widowControl w:val="0"/>
      <w:autoSpaceDE w:val="0"/>
      <w:autoSpaceDN w:val="0"/>
      <w:adjustRightInd w:val="0"/>
      <w:spacing w:after="0" w:line="264" w:lineRule="exact"/>
      <w:jc w:val="center"/>
    </w:pPr>
    <w:rPr>
      <w:rFonts w:ascii="Cambria" w:eastAsia="Times New Roman" w:hAnsi="Cambria" w:cs="Times New Roman"/>
      <w:sz w:val="24"/>
      <w:szCs w:val="24"/>
    </w:rPr>
  </w:style>
  <w:style w:type="paragraph" w:customStyle="1" w:styleId="Style7">
    <w:name w:val="Style7"/>
    <w:basedOn w:val="Normalny"/>
    <w:uiPriority w:val="99"/>
    <w:rsid w:val="00A06ED6"/>
    <w:pPr>
      <w:widowControl w:val="0"/>
      <w:autoSpaceDE w:val="0"/>
      <w:autoSpaceDN w:val="0"/>
      <w:adjustRightInd w:val="0"/>
      <w:spacing w:after="0" w:line="240" w:lineRule="exact"/>
    </w:pPr>
    <w:rPr>
      <w:rFonts w:ascii="Cambria" w:eastAsia="Times New Roman" w:hAnsi="Cambria" w:cs="Times New Roman"/>
      <w:sz w:val="24"/>
      <w:szCs w:val="24"/>
    </w:rPr>
  </w:style>
  <w:style w:type="paragraph" w:customStyle="1" w:styleId="Style8">
    <w:name w:val="Style8"/>
    <w:basedOn w:val="Normalny"/>
    <w:uiPriority w:val="99"/>
    <w:rsid w:val="00A06ED6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</w:rPr>
  </w:style>
  <w:style w:type="character" w:customStyle="1" w:styleId="FontStyle25">
    <w:name w:val="Font Style25"/>
    <w:basedOn w:val="Domylnaczcionkaakapitu"/>
    <w:uiPriority w:val="99"/>
    <w:rsid w:val="00A06ED6"/>
    <w:rPr>
      <w:rFonts w:ascii="Cambria" w:hAnsi="Cambria" w:cs="Cambria"/>
      <w:sz w:val="20"/>
      <w:szCs w:val="20"/>
    </w:rPr>
  </w:style>
  <w:style w:type="paragraph" w:customStyle="1" w:styleId="ustp">
    <w:name w:val="ustęp"/>
    <w:basedOn w:val="Normalny"/>
    <w:rsid w:val="00A06ED6"/>
    <w:pPr>
      <w:tabs>
        <w:tab w:val="left" w:pos="1080"/>
      </w:tabs>
      <w:spacing w:after="120" w:line="312" w:lineRule="auto"/>
      <w:jc w:val="both"/>
    </w:pPr>
    <w:rPr>
      <w:rFonts w:ascii="Times New Roman" w:eastAsia="Times New Roman" w:hAnsi="Times New Roman" w:cs="Times New Roman"/>
      <w:sz w:val="26"/>
      <w:szCs w:val="26"/>
    </w:rPr>
  </w:style>
  <w:style w:type="table" w:styleId="Tabela-Siatka">
    <w:name w:val="Table Grid"/>
    <w:basedOn w:val="Standardowy"/>
    <w:uiPriority w:val="59"/>
    <w:rsid w:val="00F21D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6Znak">
    <w:name w:val="Nagłówek 6 Znak"/>
    <w:basedOn w:val="Domylnaczcionkaakapitu"/>
    <w:link w:val="Nagwek6"/>
    <w:uiPriority w:val="9"/>
    <w:rsid w:val="004B4052"/>
    <w:rPr>
      <w:rFonts w:ascii="Calibri Light" w:eastAsia="Times New Roman" w:hAnsi="Calibri Light" w:cs="Times New Roman"/>
      <w:color w:val="1F4D78"/>
      <w:sz w:val="24"/>
      <w:szCs w:val="24"/>
      <w:lang w:val="x-none"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017A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017A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017A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017A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017AC"/>
    <w:rPr>
      <w:b/>
      <w:bCs/>
      <w:sz w:val="20"/>
      <w:szCs w:val="20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customStyle="1" w:styleId="Default">
    <w:name w:val="Default"/>
    <w:rsid w:val="00965761"/>
    <w:pPr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013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mKMTKb7OVAreYSFsW5bHotiDYYA==">AMUW2mUsaeFb7ZtsIhoDiCnkzep+ThSpmK7Ln4Lji7mCaz3UFp18pA9G67klHfzO8OIrLz3xUB1EJo6ZnrQ7D64JAiYPV89+5s9E/LztxpK12/Z3gkyx3W4=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</Pages>
  <Words>119</Words>
  <Characters>717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Kowalczyk</dc:creator>
  <cp:lastModifiedBy>Magdalena Kowalczyk</cp:lastModifiedBy>
  <cp:revision>14</cp:revision>
  <dcterms:created xsi:type="dcterms:W3CDTF">2024-11-07T14:36:00Z</dcterms:created>
  <dcterms:modified xsi:type="dcterms:W3CDTF">2026-02-25T19:50:00Z</dcterms:modified>
</cp:coreProperties>
</file>